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0D871" w14:textId="3006A693" w:rsidR="000E33E9" w:rsidRPr="00A57E79" w:rsidRDefault="00C01D42" w:rsidP="000E33E9">
      <w:pPr>
        <w:rPr>
          <w:rFonts w:ascii="Arial" w:hAnsi="Arial" w:cs="Arial"/>
          <w:b/>
          <w:bCs/>
          <w:sz w:val="28"/>
          <w:szCs w:val="28"/>
        </w:rPr>
      </w:pPr>
      <w:r w:rsidRPr="00A57E79">
        <w:rPr>
          <w:rFonts w:ascii="Arial" w:hAnsi="Arial" w:cs="Arial"/>
          <w:b/>
          <w:bCs/>
          <w:sz w:val="28"/>
          <w:szCs w:val="28"/>
        </w:rPr>
        <w:t xml:space="preserve">Memo to Employees About </w:t>
      </w:r>
      <w:r w:rsidR="000E33E9" w:rsidRPr="00A57E79">
        <w:rPr>
          <w:rFonts w:ascii="Arial" w:hAnsi="Arial" w:cs="Arial"/>
          <w:b/>
          <w:bCs/>
          <w:sz w:val="28"/>
          <w:szCs w:val="28"/>
        </w:rPr>
        <w:t xml:space="preserve">Voluntary </w:t>
      </w:r>
      <w:r w:rsidRPr="00A57E79">
        <w:rPr>
          <w:rFonts w:ascii="Arial" w:hAnsi="Arial" w:cs="Arial"/>
          <w:b/>
          <w:bCs/>
          <w:sz w:val="28"/>
          <w:szCs w:val="28"/>
        </w:rPr>
        <w:t>Vaccinations</w:t>
      </w:r>
    </w:p>
    <w:p w14:paraId="1CF5619A" w14:textId="0CAE003B" w:rsidR="00C01D42" w:rsidRPr="00A57E79" w:rsidRDefault="00C01D42" w:rsidP="000E33E9">
      <w:pPr>
        <w:rPr>
          <w:rFonts w:ascii="Arial" w:hAnsi="Arial" w:cs="Arial"/>
        </w:rPr>
      </w:pPr>
    </w:p>
    <w:p w14:paraId="7636FE89" w14:textId="77777777" w:rsidR="00C01D42" w:rsidRPr="00A57E79" w:rsidRDefault="00C01D42" w:rsidP="00C01D42">
      <w:pPr>
        <w:rPr>
          <w:rFonts w:ascii="Arial" w:hAnsi="Arial" w:cs="Arial"/>
        </w:rPr>
      </w:pPr>
      <w:r w:rsidRPr="00A57E79">
        <w:rPr>
          <w:rFonts w:ascii="Arial" w:hAnsi="Arial" w:cs="Arial"/>
        </w:rPr>
        <w:t>Date:</w:t>
      </w:r>
    </w:p>
    <w:p w14:paraId="5C1DC6CA" w14:textId="77777777" w:rsidR="00C01D42" w:rsidRPr="00A57E79" w:rsidRDefault="00C01D42" w:rsidP="00C01D42">
      <w:pPr>
        <w:rPr>
          <w:rFonts w:ascii="Arial" w:hAnsi="Arial" w:cs="Arial"/>
        </w:rPr>
      </w:pPr>
      <w:r w:rsidRPr="00A57E79">
        <w:rPr>
          <w:rFonts w:ascii="Arial" w:hAnsi="Arial" w:cs="Arial"/>
        </w:rPr>
        <w:t>To:</w:t>
      </w:r>
    </w:p>
    <w:p w14:paraId="6866BB32" w14:textId="77777777" w:rsidR="00C01D42" w:rsidRPr="00A57E79" w:rsidRDefault="00C01D42" w:rsidP="00C01D42">
      <w:pPr>
        <w:rPr>
          <w:rFonts w:ascii="Arial" w:hAnsi="Arial" w:cs="Arial"/>
        </w:rPr>
      </w:pPr>
      <w:r w:rsidRPr="00A57E79">
        <w:rPr>
          <w:rFonts w:ascii="Arial" w:hAnsi="Arial" w:cs="Arial"/>
        </w:rPr>
        <w:t>From:</w:t>
      </w:r>
    </w:p>
    <w:p w14:paraId="0A4B7C27" w14:textId="50F5CC75" w:rsidR="00C01D42" w:rsidRPr="00A57E79" w:rsidRDefault="00C01D42" w:rsidP="00C01D42">
      <w:pPr>
        <w:rPr>
          <w:rFonts w:ascii="Arial" w:hAnsi="Arial" w:cs="Arial"/>
        </w:rPr>
      </w:pPr>
      <w:r w:rsidRPr="00A57E79">
        <w:rPr>
          <w:rFonts w:ascii="Arial" w:hAnsi="Arial" w:cs="Arial"/>
        </w:rPr>
        <w:t>Subject: Voluntary Vaccination Policy</w:t>
      </w:r>
    </w:p>
    <w:p w14:paraId="1B738559" w14:textId="45FA160D" w:rsidR="007619B6" w:rsidRDefault="007619B6" w:rsidP="007619B6">
      <w:pPr>
        <w:rPr>
          <w:rFonts w:ascii="Arial" w:hAnsi="Arial" w:cs="Arial"/>
        </w:rPr>
      </w:pPr>
      <w:bookmarkStart w:id="0" w:name="_Hlk59199609"/>
      <w:r w:rsidRPr="00EB5EC4">
        <w:rPr>
          <w:rFonts w:ascii="Arial" w:hAnsi="Arial" w:cs="Arial"/>
          <w:color w:val="808080" w:themeColor="background1" w:themeShade="80"/>
        </w:rPr>
        <w:t>[</w:t>
      </w:r>
      <w:r w:rsidR="00EB5EC4" w:rsidRPr="00EB5EC4">
        <w:rPr>
          <w:rFonts w:ascii="Arial" w:hAnsi="Arial" w:cs="Arial"/>
          <w:color w:val="808080" w:themeColor="background1" w:themeShade="80"/>
        </w:rPr>
        <w:t>Practice</w:t>
      </w:r>
      <w:r w:rsidRPr="00EB5EC4">
        <w:rPr>
          <w:rFonts w:ascii="Arial" w:hAnsi="Arial" w:cs="Arial"/>
          <w:color w:val="808080" w:themeColor="background1" w:themeShade="80"/>
        </w:rPr>
        <w:t xml:space="preserve"> name]</w:t>
      </w:r>
      <w:r w:rsidRPr="00A57E79">
        <w:rPr>
          <w:rFonts w:ascii="Arial" w:hAnsi="Arial" w:cs="Arial"/>
        </w:rPr>
        <w:t xml:space="preserve"> is implementing a voluntary vaccination policy effective </w:t>
      </w:r>
      <w:r w:rsidRPr="00EB5EC4">
        <w:rPr>
          <w:rFonts w:ascii="Arial" w:hAnsi="Arial" w:cs="Arial"/>
          <w:color w:val="808080" w:themeColor="background1" w:themeShade="80"/>
        </w:rPr>
        <w:t xml:space="preserve">[date] </w:t>
      </w:r>
      <w:r w:rsidRPr="00A57E79">
        <w:rPr>
          <w:rFonts w:ascii="Arial" w:hAnsi="Arial" w:cs="Arial"/>
        </w:rPr>
        <w:t xml:space="preserve">regarding </w:t>
      </w:r>
      <w:r w:rsidR="00EB5EC4">
        <w:rPr>
          <w:rFonts w:ascii="Arial" w:hAnsi="Arial" w:cs="Arial"/>
        </w:rPr>
        <w:t>COVID-19</w:t>
      </w:r>
      <w:r w:rsidRPr="00A57E79">
        <w:rPr>
          <w:rFonts w:ascii="Arial" w:hAnsi="Arial" w:cs="Arial"/>
        </w:rPr>
        <w:t xml:space="preserve"> vaccination(s) for employees. In accordance with </w:t>
      </w:r>
      <w:r w:rsidRPr="0086088A">
        <w:rPr>
          <w:rFonts w:ascii="Arial" w:hAnsi="Arial" w:cs="Arial"/>
          <w:color w:val="808080" w:themeColor="background1" w:themeShade="80"/>
        </w:rPr>
        <w:t>[</w:t>
      </w:r>
      <w:r w:rsidR="0048473E">
        <w:rPr>
          <w:rFonts w:ascii="Arial" w:hAnsi="Arial" w:cs="Arial"/>
          <w:color w:val="808080" w:themeColor="background1" w:themeShade="80"/>
        </w:rPr>
        <w:t>employer</w:t>
      </w:r>
      <w:r w:rsidRPr="0086088A">
        <w:rPr>
          <w:rFonts w:ascii="Arial" w:hAnsi="Arial" w:cs="Arial"/>
          <w:color w:val="808080" w:themeColor="background1" w:themeShade="80"/>
        </w:rPr>
        <w:t>]</w:t>
      </w:r>
      <w:r w:rsidR="005C07B9">
        <w:rPr>
          <w:rFonts w:ascii="Arial" w:hAnsi="Arial" w:cs="Arial"/>
        </w:rPr>
        <w:t>’</w:t>
      </w:r>
      <w:r w:rsidRPr="00A57E79">
        <w:rPr>
          <w:rFonts w:ascii="Arial" w:hAnsi="Arial" w:cs="Arial"/>
        </w:rPr>
        <w:t xml:space="preserve">s duty to provide and maintain a workplace that is free of known hazards, we strongly encourage employees to receive this vaccination to minimize the risk of infectious disease in our workplace. In making this decision, </w:t>
      </w:r>
      <w:r w:rsidR="00841C66" w:rsidRPr="00841C66">
        <w:rPr>
          <w:rFonts w:ascii="Arial" w:hAnsi="Arial" w:cs="Arial"/>
          <w:color w:val="808080" w:themeColor="background1" w:themeShade="80"/>
        </w:rPr>
        <w:t>[I/we]</w:t>
      </w:r>
      <w:r w:rsidRPr="00A57E79">
        <w:rPr>
          <w:rFonts w:ascii="Arial" w:hAnsi="Arial" w:cs="Arial"/>
        </w:rPr>
        <w:t xml:space="preserve"> </w:t>
      </w:r>
      <w:r w:rsidR="00841C66">
        <w:rPr>
          <w:rFonts w:ascii="Arial" w:hAnsi="Arial" w:cs="Arial"/>
        </w:rPr>
        <w:t xml:space="preserve">have </w:t>
      </w:r>
      <w:r w:rsidRPr="00A57E79">
        <w:rPr>
          <w:rFonts w:ascii="Arial" w:hAnsi="Arial" w:cs="Arial"/>
        </w:rPr>
        <w:t xml:space="preserve">reviewed recommendations from </w:t>
      </w:r>
      <w:r w:rsidRPr="00841C66">
        <w:rPr>
          <w:rFonts w:ascii="Arial" w:hAnsi="Arial" w:cs="Arial"/>
          <w:color w:val="808080" w:themeColor="background1" w:themeShade="80"/>
        </w:rPr>
        <w:t xml:space="preserve">[insert department names or other organizations consulted such as the </w:t>
      </w:r>
      <w:hyperlink r:id="rId9" w:history="1">
        <w:r w:rsidRPr="00326FD8">
          <w:rPr>
            <w:rStyle w:val="Hyperlink"/>
            <w:rFonts w:ascii="Arial" w:hAnsi="Arial" w:cs="Arial"/>
            <w:color w:val="023160" w:themeColor="hyperlink" w:themeShade="80"/>
          </w:rPr>
          <w:t>Centers for Disease Control and Prevention</w:t>
        </w:r>
      </w:hyperlink>
      <w:r w:rsidRPr="00841C66">
        <w:rPr>
          <w:rFonts w:ascii="Arial" w:hAnsi="Arial" w:cs="Arial"/>
          <w:color w:val="808080" w:themeColor="background1" w:themeShade="80"/>
        </w:rPr>
        <w:t xml:space="preserve">, the Advisory Committee on Immunization Practices and local </w:t>
      </w:r>
      <w:r w:rsidR="00326FD8">
        <w:rPr>
          <w:rFonts w:ascii="Arial" w:hAnsi="Arial" w:cs="Arial"/>
          <w:color w:val="808080" w:themeColor="background1" w:themeShade="80"/>
        </w:rPr>
        <w:t xml:space="preserve">and state </w:t>
      </w:r>
      <w:r w:rsidRPr="00841C66">
        <w:rPr>
          <w:rFonts w:ascii="Arial" w:hAnsi="Arial" w:cs="Arial"/>
          <w:color w:val="808080" w:themeColor="background1" w:themeShade="80"/>
        </w:rPr>
        <w:t>health officials]</w:t>
      </w:r>
      <w:r w:rsidRPr="00A57E79">
        <w:rPr>
          <w:rFonts w:ascii="Arial" w:hAnsi="Arial" w:cs="Arial"/>
        </w:rPr>
        <w:t xml:space="preserve">. </w:t>
      </w:r>
    </w:p>
    <w:p w14:paraId="2F573E1E" w14:textId="4D07AF28" w:rsidR="00563661" w:rsidRPr="00563661" w:rsidRDefault="00563661" w:rsidP="007619B6">
      <w:pPr>
        <w:rPr>
          <w:rFonts w:ascii="Arial" w:hAnsi="Arial" w:cs="Arial"/>
          <w:color w:val="0000FF"/>
        </w:rPr>
      </w:pPr>
      <w:r w:rsidRPr="00563661">
        <w:rPr>
          <w:rFonts w:ascii="Arial" w:hAnsi="Arial" w:cs="Arial"/>
          <w:color w:val="0000FF"/>
        </w:rPr>
        <w:t>Choose the best language for your situation:</w:t>
      </w:r>
    </w:p>
    <w:p w14:paraId="3638DC29" w14:textId="4D64F78B" w:rsidR="003919FD" w:rsidRDefault="007619B6" w:rsidP="007619B6">
      <w:pPr>
        <w:rPr>
          <w:rFonts w:ascii="Arial" w:hAnsi="Arial" w:cs="Arial"/>
        </w:rPr>
      </w:pPr>
      <w:r w:rsidRPr="00A57E79">
        <w:rPr>
          <w:rFonts w:ascii="Arial" w:hAnsi="Arial" w:cs="Arial"/>
        </w:rPr>
        <w:t>Employees may obtain the vaccination wherever they choose</w:t>
      </w:r>
      <w:r w:rsidR="00CD31A0">
        <w:rPr>
          <w:rFonts w:ascii="Arial" w:hAnsi="Arial" w:cs="Arial"/>
        </w:rPr>
        <w:t>.</w:t>
      </w:r>
    </w:p>
    <w:p w14:paraId="2274AF07" w14:textId="77777777" w:rsidR="003919FD" w:rsidRDefault="003919FD" w:rsidP="007619B6">
      <w:pPr>
        <w:rPr>
          <w:rFonts w:ascii="Arial" w:hAnsi="Arial" w:cs="Arial"/>
        </w:rPr>
      </w:pPr>
      <w:r>
        <w:rPr>
          <w:rFonts w:ascii="Arial" w:hAnsi="Arial" w:cs="Arial"/>
          <w:color w:val="808080" w:themeColor="background1" w:themeShade="80"/>
        </w:rPr>
        <w:t>[E</w:t>
      </w:r>
      <w:r w:rsidR="0048473E">
        <w:rPr>
          <w:rFonts w:ascii="Arial" w:hAnsi="Arial" w:cs="Arial"/>
          <w:color w:val="808080" w:themeColor="background1" w:themeShade="80"/>
        </w:rPr>
        <w:t>mployer</w:t>
      </w:r>
      <w:r w:rsidR="007619B6" w:rsidRPr="00583979">
        <w:rPr>
          <w:rFonts w:ascii="Arial" w:hAnsi="Arial" w:cs="Arial"/>
          <w:color w:val="808080" w:themeColor="background1" w:themeShade="80"/>
        </w:rPr>
        <w:t xml:space="preserve">] </w:t>
      </w:r>
      <w:r w:rsidR="007619B6" w:rsidRPr="00A57E79">
        <w:rPr>
          <w:rFonts w:ascii="Arial" w:hAnsi="Arial" w:cs="Arial"/>
        </w:rPr>
        <w:t xml:space="preserve">is facilitating vaccinations through </w:t>
      </w:r>
      <w:r w:rsidR="007619B6" w:rsidRPr="00583979">
        <w:rPr>
          <w:rFonts w:ascii="Arial" w:hAnsi="Arial" w:cs="Arial"/>
          <w:color w:val="808080" w:themeColor="background1" w:themeShade="80"/>
        </w:rPr>
        <w:t>[insert details regarding who will provide the vaccine and where employees can go to receive the vaccine]</w:t>
      </w:r>
      <w:r w:rsidR="007619B6" w:rsidRPr="00A57E79">
        <w:rPr>
          <w:rFonts w:ascii="Arial" w:hAnsi="Arial" w:cs="Arial"/>
        </w:rPr>
        <w:t xml:space="preserve">. </w:t>
      </w:r>
    </w:p>
    <w:p w14:paraId="2A8285E8" w14:textId="78CC0614" w:rsidR="0083628B" w:rsidRDefault="0083628B" w:rsidP="007619B6">
      <w:pPr>
        <w:rPr>
          <w:rFonts w:ascii="Arial" w:hAnsi="Arial" w:cs="Arial"/>
        </w:rPr>
      </w:pPr>
      <w:r>
        <w:rPr>
          <w:rFonts w:ascii="Arial" w:hAnsi="Arial" w:cs="Arial"/>
          <w:color w:val="0000FF"/>
        </w:rPr>
        <w:t>Note to employer:</w:t>
      </w:r>
      <w:r w:rsidR="00563661">
        <w:rPr>
          <w:rFonts w:ascii="Arial" w:hAnsi="Arial" w:cs="Arial"/>
        </w:rPr>
        <w:t xml:space="preserve"> </w:t>
      </w:r>
      <w:r w:rsidR="00620DA9" w:rsidRPr="0083628B">
        <w:rPr>
          <w:rFonts w:ascii="Arial" w:hAnsi="Arial" w:cs="Arial"/>
          <w:color w:val="0000FF"/>
        </w:rPr>
        <w:t xml:space="preserve">Voluntary policies do not require an employer to pay </w:t>
      </w:r>
      <w:r w:rsidR="005A3E2A" w:rsidRPr="0083628B">
        <w:rPr>
          <w:rFonts w:ascii="Arial" w:hAnsi="Arial" w:cs="Arial"/>
          <w:color w:val="0000FF"/>
        </w:rPr>
        <w:t xml:space="preserve">employee </w:t>
      </w:r>
      <w:r w:rsidR="00620DA9" w:rsidRPr="0083628B">
        <w:rPr>
          <w:rFonts w:ascii="Arial" w:hAnsi="Arial" w:cs="Arial"/>
          <w:color w:val="0000FF"/>
        </w:rPr>
        <w:t xml:space="preserve">costs associated with </w:t>
      </w:r>
      <w:r w:rsidR="00BA7838" w:rsidRPr="0083628B">
        <w:rPr>
          <w:rFonts w:ascii="Arial" w:hAnsi="Arial" w:cs="Arial"/>
          <w:color w:val="0000FF"/>
        </w:rPr>
        <w:t xml:space="preserve">the vaccine or time </w:t>
      </w:r>
      <w:r w:rsidR="000E5BB6" w:rsidRPr="0083628B">
        <w:rPr>
          <w:rFonts w:ascii="Arial" w:hAnsi="Arial" w:cs="Arial"/>
          <w:color w:val="0000FF"/>
        </w:rPr>
        <w:t>obtaining</w:t>
      </w:r>
      <w:r w:rsidR="00BA7838" w:rsidRPr="0083628B">
        <w:rPr>
          <w:rFonts w:ascii="Arial" w:hAnsi="Arial" w:cs="Arial"/>
          <w:color w:val="0000FF"/>
        </w:rPr>
        <w:t xml:space="preserve"> the vaccine. </w:t>
      </w:r>
      <w:r w:rsidR="005A3E2A" w:rsidRPr="0083628B">
        <w:rPr>
          <w:rFonts w:ascii="Arial" w:hAnsi="Arial" w:cs="Arial"/>
          <w:color w:val="0000FF"/>
        </w:rPr>
        <w:t>However, e</w:t>
      </w:r>
      <w:r w:rsidR="00BA7838" w:rsidRPr="0083628B">
        <w:rPr>
          <w:rFonts w:ascii="Arial" w:hAnsi="Arial" w:cs="Arial"/>
          <w:color w:val="0000FF"/>
        </w:rPr>
        <w:t xml:space="preserve">mployers </w:t>
      </w:r>
      <w:r w:rsidR="000E5BB6" w:rsidRPr="0083628B">
        <w:rPr>
          <w:rFonts w:ascii="Arial" w:hAnsi="Arial" w:cs="Arial"/>
          <w:color w:val="0000FF"/>
        </w:rPr>
        <w:t xml:space="preserve">who encourage employees to obtain the vaccine may consider reimbursement </w:t>
      </w:r>
      <w:r w:rsidR="00013FB0" w:rsidRPr="0083628B">
        <w:rPr>
          <w:rFonts w:ascii="Arial" w:hAnsi="Arial" w:cs="Arial"/>
          <w:color w:val="0000FF"/>
        </w:rPr>
        <w:t xml:space="preserve">of </w:t>
      </w:r>
      <w:r w:rsidR="000E5BB6" w:rsidRPr="0083628B">
        <w:rPr>
          <w:rFonts w:ascii="Arial" w:hAnsi="Arial" w:cs="Arial"/>
          <w:color w:val="0000FF"/>
        </w:rPr>
        <w:t xml:space="preserve">costs and </w:t>
      </w:r>
      <w:r w:rsidR="005A3E2A" w:rsidRPr="0083628B">
        <w:rPr>
          <w:rFonts w:ascii="Arial" w:hAnsi="Arial" w:cs="Arial"/>
          <w:color w:val="0000FF"/>
        </w:rPr>
        <w:t>compensation of time to obtain it</w:t>
      </w:r>
      <w:r w:rsidR="00013FB0" w:rsidRPr="0083628B">
        <w:rPr>
          <w:rFonts w:ascii="Arial" w:hAnsi="Arial" w:cs="Arial"/>
          <w:color w:val="0000FF"/>
        </w:rPr>
        <w:t xml:space="preserve"> </w:t>
      </w:r>
      <w:r w:rsidR="00D869A2" w:rsidRPr="0083628B">
        <w:rPr>
          <w:rFonts w:ascii="Arial" w:hAnsi="Arial" w:cs="Arial"/>
          <w:color w:val="0000FF"/>
        </w:rPr>
        <w:t xml:space="preserve">in order to remove </w:t>
      </w:r>
      <w:r w:rsidRPr="0083628B">
        <w:rPr>
          <w:rFonts w:ascii="Arial" w:hAnsi="Arial" w:cs="Arial"/>
          <w:color w:val="0000FF"/>
        </w:rPr>
        <w:t xml:space="preserve">any </w:t>
      </w:r>
      <w:r w:rsidR="00D869A2" w:rsidRPr="0083628B">
        <w:rPr>
          <w:rFonts w:ascii="Arial" w:hAnsi="Arial" w:cs="Arial"/>
          <w:color w:val="0000FF"/>
        </w:rPr>
        <w:t>barriers</w:t>
      </w:r>
      <w:r w:rsidR="00F05F47">
        <w:rPr>
          <w:rFonts w:ascii="Arial" w:hAnsi="Arial" w:cs="Arial"/>
          <w:color w:val="0000FF"/>
        </w:rPr>
        <w:t xml:space="preserve"> for employees who may be reluctant to receive the vaccine</w:t>
      </w:r>
      <w:r w:rsidR="005A3E2A" w:rsidRPr="0083628B">
        <w:rPr>
          <w:rFonts w:ascii="Arial" w:hAnsi="Arial" w:cs="Arial"/>
          <w:color w:val="0000FF"/>
        </w:rPr>
        <w:t>.</w:t>
      </w:r>
      <w:r w:rsidR="005A3E2A">
        <w:rPr>
          <w:rFonts w:ascii="Arial" w:hAnsi="Arial" w:cs="Arial"/>
        </w:rPr>
        <w:t xml:space="preserve"> </w:t>
      </w:r>
    </w:p>
    <w:p w14:paraId="774CE7E4" w14:textId="08EF2ABD" w:rsidR="007619B6" w:rsidRPr="0083628B" w:rsidRDefault="0083628B" w:rsidP="007619B6">
      <w:pPr>
        <w:rPr>
          <w:rFonts w:ascii="Arial" w:hAnsi="Arial" w:cs="Arial"/>
          <w:color w:val="808080" w:themeColor="background1" w:themeShade="80"/>
        </w:rPr>
      </w:pPr>
      <w:r w:rsidRPr="00620DA9">
        <w:rPr>
          <w:rFonts w:ascii="Arial" w:hAnsi="Arial" w:cs="Arial"/>
          <w:color w:val="0000FF"/>
        </w:rPr>
        <w:t>Optional language</w:t>
      </w:r>
      <w:r>
        <w:rPr>
          <w:rFonts w:ascii="Arial" w:hAnsi="Arial" w:cs="Arial"/>
          <w:color w:val="0000FF"/>
        </w:rPr>
        <w:t>:</w:t>
      </w:r>
      <w:r>
        <w:rPr>
          <w:rFonts w:ascii="Arial" w:hAnsi="Arial" w:cs="Arial"/>
        </w:rPr>
        <w:t xml:space="preserve"> </w:t>
      </w:r>
      <w:r w:rsidR="0048473E" w:rsidRPr="0083628B">
        <w:rPr>
          <w:rFonts w:ascii="Arial" w:hAnsi="Arial" w:cs="Arial"/>
          <w:color w:val="808080" w:themeColor="background1" w:themeShade="80"/>
        </w:rPr>
        <w:t>[</w:t>
      </w:r>
      <w:r w:rsidRPr="0083628B">
        <w:rPr>
          <w:rFonts w:ascii="Arial" w:hAnsi="Arial" w:cs="Arial"/>
          <w:color w:val="808080" w:themeColor="background1" w:themeShade="80"/>
        </w:rPr>
        <w:t>Employer</w:t>
      </w:r>
      <w:r w:rsidR="0048473E" w:rsidRPr="0083628B">
        <w:rPr>
          <w:rFonts w:ascii="Arial" w:hAnsi="Arial" w:cs="Arial"/>
          <w:color w:val="808080" w:themeColor="background1" w:themeShade="80"/>
        </w:rPr>
        <w:t xml:space="preserve"> name</w:t>
      </w:r>
      <w:r w:rsidRPr="0083628B">
        <w:rPr>
          <w:rFonts w:ascii="Arial" w:hAnsi="Arial" w:cs="Arial"/>
          <w:color w:val="808080" w:themeColor="background1" w:themeShade="80"/>
        </w:rPr>
        <w:t>]</w:t>
      </w:r>
      <w:r w:rsidR="007619B6" w:rsidRPr="00A57E79">
        <w:rPr>
          <w:rFonts w:ascii="Arial" w:hAnsi="Arial" w:cs="Arial"/>
        </w:rPr>
        <w:t xml:space="preserve"> </w:t>
      </w:r>
      <w:r w:rsidR="007619B6" w:rsidRPr="0083628B">
        <w:rPr>
          <w:rFonts w:ascii="Arial" w:hAnsi="Arial" w:cs="Arial"/>
          <w:color w:val="808080" w:themeColor="background1" w:themeShade="80"/>
        </w:rPr>
        <w:t xml:space="preserve">will pay for all vaccinations and the time spent receiving the vaccinations. </w:t>
      </w:r>
    </w:p>
    <w:p w14:paraId="1C2E741B" w14:textId="00638D3D" w:rsidR="005D6520" w:rsidRPr="00F05F47" w:rsidRDefault="005D6520" w:rsidP="007619B6">
      <w:pPr>
        <w:rPr>
          <w:rFonts w:ascii="Arial" w:hAnsi="Arial" w:cs="Arial"/>
          <w:color w:val="808080" w:themeColor="background1" w:themeShade="80"/>
        </w:rPr>
      </w:pPr>
      <w:r w:rsidRPr="00A57E79">
        <w:rPr>
          <w:rFonts w:ascii="Arial" w:hAnsi="Arial" w:cs="Arial"/>
        </w:rPr>
        <w:t xml:space="preserve">Should you have any questions regarding this new policy, please contact </w:t>
      </w:r>
      <w:r w:rsidRPr="00F05F47">
        <w:rPr>
          <w:rFonts w:ascii="Arial" w:hAnsi="Arial" w:cs="Arial"/>
          <w:color w:val="808080" w:themeColor="background1" w:themeShade="80"/>
        </w:rPr>
        <w:t>[name and contact information]</w:t>
      </w:r>
      <w:r w:rsidRPr="000C4006">
        <w:rPr>
          <w:rFonts w:ascii="Arial" w:hAnsi="Arial" w:cs="Arial"/>
          <w:color w:val="000000" w:themeColor="text1"/>
        </w:rPr>
        <w:t>.</w:t>
      </w:r>
    </w:p>
    <w:bookmarkEnd w:id="0"/>
    <w:p w14:paraId="3AE7384A" w14:textId="77777777" w:rsidR="00100C3E" w:rsidRPr="00A57E79" w:rsidRDefault="00100C3E" w:rsidP="000E33E9">
      <w:pPr>
        <w:rPr>
          <w:rFonts w:ascii="Arial" w:hAnsi="Arial" w:cs="Arial"/>
        </w:rPr>
      </w:pPr>
    </w:p>
    <w:sectPr w:rsidR="00100C3E" w:rsidRPr="00A57E7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F2B71" w14:textId="77777777" w:rsidR="005C7E89" w:rsidRDefault="005C7E89" w:rsidP="00A93731">
      <w:pPr>
        <w:spacing w:after="0" w:line="240" w:lineRule="auto"/>
      </w:pPr>
      <w:r>
        <w:separator/>
      </w:r>
    </w:p>
  </w:endnote>
  <w:endnote w:type="continuationSeparator" w:id="0">
    <w:p w14:paraId="050473EB" w14:textId="77777777" w:rsidR="005C7E89" w:rsidRDefault="005C7E89" w:rsidP="00A93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76B9A" w14:textId="77777777" w:rsidR="00A93731" w:rsidRPr="00A93731" w:rsidRDefault="00A93731" w:rsidP="00A93731">
    <w:pPr>
      <w:pStyle w:val="Footer"/>
      <w:jc w:val="right"/>
      <w:rPr>
        <w:sz w:val="20"/>
        <w:szCs w:val="20"/>
      </w:rPr>
    </w:pPr>
    <w:r w:rsidRPr="00A93731">
      <w:rPr>
        <w:sz w:val="20"/>
        <w:szCs w:val="20"/>
      </w:rPr>
      <w:t>Updated January 14, 2021</w:t>
    </w:r>
  </w:p>
  <w:p w14:paraId="4E691E2F" w14:textId="77777777" w:rsidR="00A93731" w:rsidRDefault="00A937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371FC" w14:textId="77777777" w:rsidR="005C7E89" w:rsidRDefault="005C7E89" w:rsidP="00A93731">
      <w:pPr>
        <w:spacing w:after="0" w:line="240" w:lineRule="auto"/>
      </w:pPr>
      <w:r>
        <w:separator/>
      </w:r>
    </w:p>
  </w:footnote>
  <w:footnote w:type="continuationSeparator" w:id="0">
    <w:p w14:paraId="564E38C8" w14:textId="77777777" w:rsidR="005C7E89" w:rsidRDefault="005C7E89" w:rsidP="00A937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3E9"/>
    <w:rsid w:val="00013FB0"/>
    <w:rsid w:val="000C4006"/>
    <w:rsid w:val="000E33E9"/>
    <w:rsid w:val="000E5BB6"/>
    <w:rsid w:val="00100C3E"/>
    <w:rsid w:val="00175986"/>
    <w:rsid w:val="002A15D7"/>
    <w:rsid w:val="002D6C9A"/>
    <w:rsid w:val="00326FD8"/>
    <w:rsid w:val="003919FD"/>
    <w:rsid w:val="0040257C"/>
    <w:rsid w:val="0048473E"/>
    <w:rsid w:val="00563661"/>
    <w:rsid w:val="00583979"/>
    <w:rsid w:val="00590F37"/>
    <w:rsid w:val="005A3E2A"/>
    <w:rsid w:val="005C07B9"/>
    <w:rsid w:val="005C7E89"/>
    <w:rsid w:val="005D6520"/>
    <w:rsid w:val="00620DA9"/>
    <w:rsid w:val="007619B6"/>
    <w:rsid w:val="0083628B"/>
    <w:rsid w:val="00841C66"/>
    <w:rsid w:val="0086088A"/>
    <w:rsid w:val="0091597A"/>
    <w:rsid w:val="00A57E79"/>
    <w:rsid w:val="00A93731"/>
    <w:rsid w:val="00BA7838"/>
    <w:rsid w:val="00BC4D52"/>
    <w:rsid w:val="00C01D42"/>
    <w:rsid w:val="00CD31A0"/>
    <w:rsid w:val="00D716C3"/>
    <w:rsid w:val="00D81022"/>
    <w:rsid w:val="00D869A2"/>
    <w:rsid w:val="00EB5EC4"/>
    <w:rsid w:val="00F0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F3EB9"/>
  <w15:chartTrackingRefBased/>
  <w15:docId w15:val="{0AB9D56B-4B73-49BB-AC5B-774B640DD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6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FD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26F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6F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07B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3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731"/>
  </w:style>
  <w:style w:type="paragraph" w:styleId="Footer">
    <w:name w:val="footer"/>
    <w:basedOn w:val="Normal"/>
    <w:link w:val="FooterChar"/>
    <w:uiPriority w:val="99"/>
    <w:unhideWhenUsed/>
    <w:rsid w:val="00A93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5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cdc.gov/cov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AE1C8A1AC3C4A9529B0E80C31909C" ma:contentTypeVersion="15" ma:contentTypeDescription="Create a new document." ma:contentTypeScope="" ma:versionID="26efd4ff75eef27605b8d8e87914af7d">
  <xsd:schema xmlns:xsd="http://www.w3.org/2001/XMLSchema" xmlns:xs="http://www.w3.org/2001/XMLSchema" xmlns:p="http://schemas.microsoft.com/office/2006/metadata/properties" xmlns:ns1="http://schemas.microsoft.com/sharepoint/v3" xmlns:ns3="f0fa5826-6ec8-48eb-bd24-59b11d03eeb9" xmlns:ns4="0ed1a723-b979-48ae-8efd-719bc1e52446" targetNamespace="http://schemas.microsoft.com/office/2006/metadata/properties" ma:root="true" ma:fieldsID="6983b080713d7f5c7c7c6ffd28bb53b7" ns1:_="" ns3:_="" ns4:_="">
    <xsd:import namespace="http://schemas.microsoft.com/sharepoint/v3"/>
    <xsd:import namespace="f0fa5826-6ec8-48eb-bd24-59b11d03eeb9"/>
    <xsd:import namespace="0ed1a723-b979-48ae-8efd-719bc1e524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a5826-6ec8-48eb-bd24-59b11d03e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1a723-b979-48ae-8efd-719bc1e524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69F115-86CB-4A01-8879-17DA306E9DA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8D08D98-0606-44DD-8BE9-D9A9F4C30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0fa5826-6ec8-48eb-bd24-59b11d03eeb9"/>
    <ds:schemaRef ds:uri="0ed1a723-b979-48ae-8efd-719bc1e52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018C66-548B-41B3-BEAF-EF8852BD79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Patton, Erin</dc:creator>
  <cp:keywords/>
  <dc:description/>
  <cp:lastModifiedBy>Kahn, Alexis</cp:lastModifiedBy>
  <cp:revision>4</cp:revision>
  <dcterms:created xsi:type="dcterms:W3CDTF">2021-01-12T20:28:00Z</dcterms:created>
  <dcterms:modified xsi:type="dcterms:W3CDTF">2025-01-16T18:48:00Z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_dlc_DocIdItemGuid">
    <vt:lpwstr>91bd477f-a14d-4172-9f8f-985f892ea58f</vt:lpwstr>
  </property>
  <property fmtid="{D5CDD505-2E9C-101B-9397-08002B2CF9AE}" pid="4" name="ContentTypeId">
    <vt:lpwstr>0x010100429AE1C8A1AC3C4A9529B0E80C31909C</vt:lpwstr>
  </property>
</Properties>
</file>